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8" w:rsidRPr="00E00CA9" w:rsidRDefault="000D3F3F" w:rsidP="00F34828">
      <w:pPr>
        <w:jc w:val="center"/>
        <w:rPr>
          <w:b/>
          <w:sz w:val="28"/>
          <w:szCs w:val="28"/>
        </w:rPr>
      </w:pPr>
      <w:r w:rsidRPr="00E00CA9">
        <w:rPr>
          <w:b/>
          <w:sz w:val="28"/>
          <w:szCs w:val="28"/>
        </w:rPr>
        <w:t xml:space="preserve">Torneo Ajedrez Beniel </w:t>
      </w:r>
      <w:r w:rsidR="00E00CA9">
        <w:rPr>
          <w:b/>
          <w:sz w:val="28"/>
          <w:szCs w:val="28"/>
        </w:rPr>
        <w:t xml:space="preserve">“LA CANDELARIA” </w:t>
      </w:r>
      <w:r w:rsidRPr="00E00CA9">
        <w:rPr>
          <w:b/>
          <w:sz w:val="28"/>
          <w:szCs w:val="28"/>
        </w:rPr>
        <w:t>09</w:t>
      </w:r>
      <w:r w:rsidR="00F34828" w:rsidRPr="00E00CA9">
        <w:rPr>
          <w:b/>
          <w:sz w:val="28"/>
          <w:szCs w:val="28"/>
        </w:rPr>
        <w:t xml:space="preserve"> de</w:t>
      </w:r>
      <w:r w:rsidRPr="00E00CA9">
        <w:rPr>
          <w:b/>
          <w:sz w:val="28"/>
          <w:szCs w:val="28"/>
        </w:rPr>
        <w:t xml:space="preserve"> Febrero de 2025</w:t>
      </w:r>
    </w:p>
    <w:p w:rsidR="00F34828" w:rsidRDefault="00F34828" w:rsidP="005E2091"/>
    <w:p w:rsidR="00F34828" w:rsidRPr="00AE2383" w:rsidRDefault="00F34828" w:rsidP="00F34828">
      <w:pPr>
        <w:pStyle w:val="Prrafodelista"/>
        <w:numPr>
          <w:ilvl w:val="0"/>
          <w:numId w:val="2"/>
        </w:numPr>
        <w:jc w:val="both"/>
        <w:rPr>
          <w:b/>
        </w:rPr>
      </w:pPr>
      <w:r w:rsidRPr="00AE2383">
        <w:rPr>
          <w:b/>
        </w:rPr>
        <w:t>INSCRIPCION:</w:t>
      </w:r>
    </w:p>
    <w:p w:rsidR="005E2091" w:rsidRDefault="005E2091" w:rsidP="00F34828">
      <w:pPr>
        <w:jc w:val="both"/>
      </w:pPr>
      <w:r>
        <w:t xml:space="preserve">Periodo de inscripción: hasta el </w:t>
      </w:r>
      <w:r w:rsidR="000D3F3F">
        <w:t>07</w:t>
      </w:r>
      <w:r>
        <w:t xml:space="preserve"> </w:t>
      </w:r>
      <w:r w:rsidR="000D3F3F">
        <w:t>Febrero</w:t>
      </w:r>
      <w:r>
        <w:t xml:space="preserve"> de 202</w:t>
      </w:r>
      <w:r w:rsidR="000D3F3F">
        <w:t>5</w:t>
      </w:r>
      <w:r>
        <w:t>.</w:t>
      </w:r>
    </w:p>
    <w:p w:rsidR="00E00CA9" w:rsidRDefault="00924D2F" w:rsidP="00F34828">
      <w:pPr>
        <w:jc w:val="both"/>
      </w:pPr>
      <w:r>
        <w:t>Cuota de inscripción: 10</w:t>
      </w:r>
      <w:r w:rsidR="005E2091">
        <w:t xml:space="preserve"> €</w:t>
      </w:r>
      <w:r w:rsidR="00E00CA9">
        <w:t xml:space="preserve"> general 5€ para socios, sub 12 </w:t>
      </w:r>
      <w:r w:rsidR="00F34828">
        <w:t xml:space="preserve">y </w:t>
      </w:r>
      <w:r w:rsidR="00E00CA9">
        <w:t>locales (</w:t>
      </w:r>
      <w:r w:rsidR="00F34828">
        <w:t>Beniel</w:t>
      </w:r>
      <w:r w:rsidR="00E00CA9">
        <w:t>)</w:t>
      </w:r>
      <w:r w:rsidR="005E2091">
        <w:t xml:space="preserve">. </w:t>
      </w:r>
    </w:p>
    <w:p w:rsidR="005E2091" w:rsidRDefault="00E00CA9" w:rsidP="00F34828">
      <w:pPr>
        <w:jc w:val="both"/>
      </w:pPr>
      <w:r>
        <w:t>Las</w:t>
      </w:r>
      <w:r w:rsidR="005E2091">
        <w:t xml:space="preserve"> inscripciones se llevarán a cabo a través de la dirección de correo</w:t>
      </w:r>
      <w:r w:rsidR="00F34828">
        <w:t xml:space="preserve"> </w:t>
      </w:r>
      <w:r w:rsidR="005E2091">
        <w:t>electrónico de</w:t>
      </w:r>
      <w:r w:rsidR="00D04D8E">
        <w:t>l C</w:t>
      </w:r>
      <w:r w:rsidR="005E2091">
        <w:t>lub Ajedrez San Juan Beniel (</w:t>
      </w:r>
      <w:hyperlink r:id="rId6" w:history="1">
        <w:r w:rsidRPr="00511B7C">
          <w:rPr>
            <w:rStyle w:val="Hipervnculo"/>
          </w:rPr>
          <w:t>encrucijadadosreinos@gmail.com) o</w:t>
        </w:r>
      </w:hyperlink>
      <w:r w:rsidR="00A97509">
        <w:t xml:space="preserve"> al 645775606</w:t>
      </w:r>
      <w:r>
        <w:t xml:space="preserve"> (</w:t>
      </w:r>
      <w:proofErr w:type="spellStart"/>
      <w:r>
        <w:t>Jose</w:t>
      </w:r>
      <w:proofErr w:type="spellEnd"/>
      <w:r>
        <w:t xml:space="preserve"> Antonio) o 630200836 (Antonio Javier) </w:t>
      </w:r>
      <w:r w:rsidR="005E2091">
        <w:t>aportando justificante de</w:t>
      </w:r>
      <w:r w:rsidR="00F34828">
        <w:t xml:space="preserve"> </w:t>
      </w:r>
      <w:r w:rsidR="005E2091">
        <w:t xml:space="preserve">ingreso de la cuota de inscripción al número de cuenta </w:t>
      </w:r>
      <w:r w:rsidR="005E2091" w:rsidRPr="005E2091">
        <w:t>ES88 2100 8238 6113 0012 4505</w:t>
      </w:r>
      <w:r>
        <w:t xml:space="preserve">. También se pueden realizar mediante </w:t>
      </w:r>
      <w:proofErr w:type="spellStart"/>
      <w:r>
        <w:t>Bizu</w:t>
      </w:r>
      <w:bookmarkStart w:id="0" w:name="_GoBack"/>
      <w:bookmarkEnd w:id="0"/>
      <w:r>
        <w:t>m</w:t>
      </w:r>
      <w:proofErr w:type="spellEnd"/>
      <w:r>
        <w:t xml:space="preserve"> a dichos números.</w:t>
      </w:r>
    </w:p>
    <w:p w:rsidR="005E2091" w:rsidRPr="00AE2383" w:rsidRDefault="005E2091" w:rsidP="00F34828">
      <w:pPr>
        <w:jc w:val="both"/>
        <w:rPr>
          <w:b/>
        </w:rPr>
      </w:pPr>
      <w:r w:rsidRPr="00AE2383">
        <w:rPr>
          <w:b/>
        </w:rPr>
        <w:t>2. SISTEMA JUEGO</w:t>
      </w:r>
    </w:p>
    <w:p w:rsidR="005E2091" w:rsidRDefault="005E2091" w:rsidP="00F34828">
      <w:pPr>
        <w:jc w:val="both"/>
      </w:pPr>
      <w:r>
        <w:t xml:space="preserve">Se jugará por Sistema Suizo a </w:t>
      </w:r>
      <w:r w:rsidR="0054630F">
        <w:t>6 rondas.</w:t>
      </w:r>
    </w:p>
    <w:p w:rsidR="005E2091" w:rsidRPr="00AE2383" w:rsidRDefault="005E2091" w:rsidP="00F34828">
      <w:pPr>
        <w:jc w:val="both"/>
        <w:rPr>
          <w:b/>
        </w:rPr>
      </w:pPr>
      <w:r w:rsidRPr="00AE2383">
        <w:rPr>
          <w:b/>
        </w:rPr>
        <w:t>3. LOCAL DE JUEGO</w:t>
      </w:r>
    </w:p>
    <w:p w:rsidR="005E2091" w:rsidRDefault="00E00CA9" w:rsidP="00F34828">
      <w:pPr>
        <w:jc w:val="both"/>
      </w:pPr>
      <w:r>
        <w:t>Centro Social de Beniel (</w:t>
      </w:r>
      <w:r w:rsidR="00A97509">
        <w:t xml:space="preserve">plaza </w:t>
      </w:r>
      <w:r>
        <w:t>del</w:t>
      </w:r>
      <w:r w:rsidR="00A97509">
        <w:t xml:space="preserve"> Ayuntamiento</w:t>
      </w:r>
      <w:r>
        <w:t>)</w:t>
      </w:r>
    </w:p>
    <w:p w:rsidR="005E2091" w:rsidRPr="00AE2383" w:rsidRDefault="005E2091" w:rsidP="00F34828">
      <w:pPr>
        <w:jc w:val="both"/>
        <w:rPr>
          <w:b/>
        </w:rPr>
      </w:pPr>
      <w:r w:rsidRPr="00AE2383">
        <w:rPr>
          <w:b/>
        </w:rPr>
        <w:t>4. JUGADORES</w:t>
      </w:r>
    </w:p>
    <w:p w:rsidR="005E2091" w:rsidRDefault="005E2091" w:rsidP="00F34828">
      <w:pPr>
        <w:jc w:val="both"/>
      </w:pPr>
      <w:r>
        <w:t xml:space="preserve">La inscripción estará limitada a </w:t>
      </w:r>
      <w:r w:rsidR="000D3F3F">
        <w:t>5</w:t>
      </w:r>
      <w:r>
        <w:t xml:space="preserve">0 participantes en riguroso orden de inscripción. La organización se reserva 10 plazas. Podrán participar en el Campeonato todos los jugadores  </w:t>
      </w:r>
      <w:r w:rsidR="00D04D8E">
        <w:t xml:space="preserve">que </w:t>
      </w:r>
      <w:r>
        <w:t>se inscriban dentro del plazo correspondiente.</w:t>
      </w:r>
    </w:p>
    <w:p w:rsidR="0054630F" w:rsidRPr="00AE2383" w:rsidRDefault="0054630F" w:rsidP="0054630F">
      <w:pPr>
        <w:rPr>
          <w:b/>
        </w:rPr>
      </w:pPr>
      <w:r w:rsidRPr="00AE2383">
        <w:rPr>
          <w:b/>
        </w:rPr>
        <w:t>5. HORARIO DE JUEGO</w:t>
      </w:r>
    </w:p>
    <w:p w:rsidR="0054630F" w:rsidRDefault="000D3F3F" w:rsidP="0054630F">
      <w:r>
        <w:t xml:space="preserve">Se celebrará el día 09 </w:t>
      </w:r>
      <w:r w:rsidR="0054630F">
        <w:t xml:space="preserve">de </w:t>
      </w:r>
      <w:r>
        <w:t>Febrero</w:t>
      </w:r>
      <w:r w:rsidR="0054630F">
        <w:t xml:space="preserve"> de 202</w:t>
      </w:r>
      <w:r>
        <w:t>5</w:t>
      </w:r>
      <w:r w:rsidR="0054630F">
        <w:t xml:space="preserve"> a partir de las 10:00. Se recomienda estar media hora antes.</w:t>
      </w:r>
      <w:r w:rsidR="00924D2F">
        <w:t xml:space="preserve"> Entre las ronda 3-4 se </w:t>
      </w:r>
      <w:r w:rsidR="00E00CA9">
        <w:t>hará</w:t>
      </w:r>
      <w:r w:rsidR="00924D2F">
        <w:t xml:space="preserve"> un descanso para tomar un minidesayuno</w:t>
      </w:r>
    </w:p>
    <w:p w:rsidR="0054630F" w:rsidRPr="00AE2383" w:rsidRDefault="0054630F" w:rsidP="0054630F">
      <w:pPr>
        <w:rPr>
          <w:b/>
        </w:rPr>
      </w:pPr>
      <w:r w:rsidRPr="00AE2383">
        <w:rPr>
          <w:b/>
        </w:rPr>
        <w:t>6. RITMO DE JUEGO</w:t>
      </w:r>
    </w:p>
    <w:p w:rsidR="0054630F" w:rsidRDefault="0054630F" w:rsidP="00E00CA9">
      <w:r>
        <w:t>10 minutos + 2 segundos de incremento por jugada</w:t>
      </w:r>
    </w:p>
    <w:p w:rsidR="005E2091" w:rsidRPr="00AE2383" w:rsidRDefault="005E2091" w:rsidP="00F34828">
      <w:pPr>
        <w:jc w:val="both"/>
        <w:rPr>
          <w:b/>
        </w:rPr>
      </w:pPr>
      <w:r w:rsidRPr="00AE2383">
        <w:rPr>
          <w:b/>
        </w:rPr>
        <w:t>7. DESEMPATES</w:t>
      </w:r>
    </w:p>
    <w:p w:rsidR="005E2091" w:rsidRDefault="005E2091" w:rsidP="00F34828">
      <w:pPr>
        <w:jc w:val="both"/>
      </w:pPr>
      <w:r>
        <w:t>En caso de empate a puntos en la clasificación se aplicarán por este orden:</w:t>
      </w:r>
    </w:p>
    <w:p w:rsidR="005E2091" w:rsidRDefault="005E2091" w:rsidP="00F34828">
      <w:pPr>
        <w:jc w:val="both"/>
      </w:pPr>
      <w:r>
        <w:t xml:space="preserve">a) </w:t>
      </w:r>
      <w:proofErr w:type="spellStart"/>
      <w:r>
        <w:t>Buchholz</w:t>
      </w:r>
      <w:proofErr w:type="spellEnd"/>
      <w:r>
        <w:t xml:space="preserve"> eliminando el peor resultado.</w:t>
      </w:r>
    </w:p>
    <w:p w:rsidR="005E2091" w:rsidRDefault="005E2091" w:rsidP="00F34828">
      <w:pPr>
        <w:jc w:val="both"/>
      </w:pPr>
      <w:r>
        <w:t>b) Número de victorias.</w:t>
      </w:r>
    </w:p>
    <w:p w:rsidR="005E2091" w:rsidRDefault="005E2091" w:rsidP="00F34828">
      <w:pPr>
        <w:jc w:val="both"/>
      </w:pPr>
      <w:r>
        <w:t xml:space="preserve">c) </w:t>
      </w:r>
      <w:proofErr w:type="spellStart"/>
      <w:r>
        <w:t>Buchholz</w:t>
      </w:r>
      <w:proofErr w:type="spellEnd"/>
      <w:r>
        <w:t xml:space="preserve"> total.</w:t>
      </w:r>
    </w:p>
    <w:p w:rsidR="005E2091" w:rsidRDefault="00FA5F11" w:rsidP="00F34828">
      <w:pPr>
        <w:jc w:val="both"/>
      </w:pPr>
      <w:r>
        <w:t>d</w:t>
      </w:r>
      <w:r w:rsidR="005E2091">
        <w:t>) Resultado particular.</w:t>
      </w:r>
    </w:p>
    <w:p w:rsidR="005E2091" w:rsidRPr="00AE2383" w:rsidRDefault="005E2091" w:rsidP="00F34828">
      <w:pPr>
        <w:jc w:val="both"/>
        <w:rPr>
          <w:b/>
        </w:rPr>
      </w:pPr>
      <w:r w:rsidRPr="00AE2383">
        <w:rPr>
          <w:b/>
        </w:rPr>
        <w:t>8. PREMIOS (*)</w:t>
      </w:r>
    </w:p>
    <w:p w:rsidR="00E00CA9" w:rsidRDefault="00F34828" w:rsidP="00E00CA9">
      <w:pPr>
        <w:pStyle w:val="Prrafodelista"/>
        <w:numPr>
          <w:ilvl w:val="0"/>
          <w:numId w:val="3"/>
        </w:numPr>
        <w:jc w:val="both"/>
      </w:pPr>
      <w:r>
        <w:t xml:space="preserve">Trofeo </w:t>
      </w:r>
      <w:r w:rsidR="00E00CA9">
        <w:t>y cesta sorpresa para el primer clasificado</w:t>
      </w:r>
    </w:p>
    <w:p w:rsidR="007F7182" w:rsidRDefault="00E00CA9" w:rsidP="00E00CA9">
      <w:pPr>
        <w:pStyle w:val="Prrafodelista"/>
        <w:numPr>
          <w:ilvl w:val="0"/>
          <w:numId w:val="3"/>
        </w:numPr>
        <w:jc w:val="both"/>
      </w:pPr>
      <w:r>
        <w:t>Trofeo para el segundo y el tercer clasificado.</w:t>
      </w:r>
    </w:p>
    <w:p w:rsidR="00F34828" w:rsidRDefault="00E00CA9" w:rsidP="00E00CA9">
      <w:pPr>
        <w:pStyle w:val="Prrafodelista"/>
        <w:numPr>
          <w:ilvl w:val="0"/>
          <w:numId w:val="3"/>
        </w:numPr>
        <w:jc w:val="both"/>
      </w:pPr>
      <w:r>
        <w:t xml:space="preserve">Trofeo y cesta sorpresa para la </w:t>
      </w:r>
      <w:r w:rsidR="00F34828">
        <w:t>1ª Femenina</w:t>
      </w:r>
      <w:r>
        <w:t xml:space="preserve"> clasificada</w:t>
      </w:r>
    </w:p>
    <w:p w:rsidR="00E00CA9" w:rsidRDefault="00E00CA9" w:rsidP="00E00CA9">
      <w:pPr>
        <w:pStyle w:val="Prrafodelista"/>
        <w:numPr>
          <w:ilvl w:val="0"/>
          <w:numId w:val="3"/>
        </w:numPr>
        <w:jc w:val="both"/>
      </w:pPr>
      <w:r>
        <w:t xml:space="preserve">Trofeo para </w:t>
      </w:r>
      <w:r w:rsidR="00A97509">
        <w:t>1</w:t>
      </w:r>
      <w:r w:rsidR="00924D2F">
        <w:t>º-2º Clasificado sub 16</w:t>
      </w:r>
      <w:r>
        <w:t xml:space="preserve"> y </w:t>
      </w:r>
    </w:p>
    <w:p w:rsidR="00E00CA9" w:rsidRDefault="00E00CA9" w:rsidP="00E00CA9">
      <w:pPr>
        <w:pStyle w:val="Prrafodelista"/>
        <w:numPr>
          <w:ilvl w:val="0"/>
          <w:numId w:val="3"/>
        </w:numPr>
        <w:jc w:val="both"/>
      </w:pPr>
      <w:r>
        <w:t xml:space="preserve">Trofeo para 1º-2º Clasificado </w:t>
      </w:r>
      <w:r>
        <w:t>veterano (&gt;50años)</w:t>
      </w:r>
      <w:r>
        <w:t xml:space="preserve"> </w:t>
      </w:r>
    </w:p>
    <w:sectPr w:rsidR="00E00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E1A"/>
    <w:multiLevelType w:val="hybridMultilevel"/>
    <w:tmpl w:val="4D1EF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4CED"/>
    <w:multiLevelType w:val="hybridMultilevel"/>
    <w:tmpl w:val="F2D8C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A7FCD"/>
    <w:multiLevelType w:val="hybridMultilevel"/>
    <w:tmpl w:val="4A005F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91"/>
    <w:rsid w:val="000D3F3F"/>
    <w:rsid w:val="0054630F"/>
    <w:rsid w:val="005E2091"/>
    <w:rsid w:val="007F7182"/>
    <w:rsid w:val="00924D2F"/>
    <w:rsid w:val="00A97509"/>
    <w:rsid w:val="00AE2383"/>
    <w:rsid w:val="00C645CD"/>
    <w:rsid w:val="00D04D8E"/>
    <w:rsid w:val="00E00CA9"/>
    <w:rsid w:val="00F34828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8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5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8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crucijadadosreinos@gmail.com)%2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Luffi</cp:lastModifiedBy>
  <cp:revision>6</cp:revision>
  <dcterms:created xsi:type="dcterms:W3CDTF">2024-03-14T08:31:00Z</dcterms:created>
  <dcterms:modified xsi:type="dcterms:W3CDTF">2025-01-07T12:48:00Z</dcterms:modified>
</cp:coreProperties>
</file>